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5" w:rsidRDefault="0005757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Biological Agents to Include or Exclude from Inventories</w:t>
      </w:r>
    </w:p>
    <w:p w:rsidR="00057575" w:rsidRDefault="00057575">
      <w:pPr>
        <w:rPr>
          <w:b/>
          <w:sz w:val="28"/>
          <w:szCs w:val="28"/>
          <w:u w:val="single"/>
        </w:rPr>
      </w:pPr>
    </w:p>
    <w:p w:rsidR="006C2A11" w:rsidRPr="00CA235B" w:rsidRDefault="006805D9">
      <w:pPr>
        <w:rPr>
          <w:b/>
          <w:sz w:val="28"/>
          <w:szCs w:val="28"/>
          <w:u w:val="single"/>
        </w:rPr>
      </w:pPr>
      <w:r w:rsidRPr="00CA235B">
        <w:rPr>
          <w:b/>
          <w:sz w:val="28"/>
          <w:szCs w:val="28"/>
          <w:u w:val="single"/>
        </w:rPr>
        <w:t>Include</w:t>
      </w:r>
    </w:p>
    <w:p w:rsidR="00BE6C3D" w:rsidRDefault="00BE6C3D">
      <w:r>
        <w:t>All animals</w:t>
      </w:r>
    </w:p>
    <w:p w:rsidR="0071602A" w:rsidRDefault="0071602A" w:rsidP="0071602A">
      <w:r>
        <w:t>All cell lines</w:t>
      </w:r>
    </w:p>
    <w:p w:rsidR="0071602A" w:rsidRDefault="0071602A" w:rsidP="0071602A">
      <w:r>
        <w:tab/>
        <w:t>Animal</w:t>
      </w:r>
    </w:p>
    <w:p w:rsidR="0071602A" w:rsidRDefault="0071602A" w:rsidP="0071602A">
      <w:r>
        <w:tab/>
        <w:t>Human, primary or cancer</w:t>
      </w:r>
    </w:p>
    <w:p w:rsidR="0071602A" w:rsidRDefault="0071602A" w:rsidP="0071602A">
      <w:r>
        <w:tab/>
        <w:t>Insect</w:t>
      </w:r>
    </w:p>
    <w:p w:rsidR="0071602A" w:rsidRDefault="0071602A" w:rsidP="0071602A">
      <w:pPr>
        <w:ind w:firstLine="720"/>
      </w:pPr>
      <w:r>
        <w:t>Non-Human primate</w:t>
      </w:r>
    </w:p>
    <w:p w:rsidR="0071602A" w:rsidRDefault="0071602A" w:rsidP="0071602A">
      <w:r>
        <w:tab/>
        <w:t>Plant</w:t>
      </w:r>
    </w:p>
    <w:p w:rsidR="0071602A" w:rsidRDefault="0071602A" w:rsidP="0071602A">
      <w:r>
        <w:t>All human or animal derived material</w:t>
      </w:r>
    </w:p>
    <w:p w:rsidR="0071602A" w:rsidRDefault="0071602A" w:rsidP="0071602A">
      <w:r>
        <w:tab/>
        <w:t xml:space="preserve">Blood, </w:t>
      </w:r>
      <w:r w:rsidRPr="00615008">
        <w:t>blood products (such as plasma or serum)</w:t>
      </w:r>
      <w:r>
        <w:t xml:space="preserve"> (except FBS)</w:t>
      </w:r>
    </w:p>
    <w:p w:rsidR="0071602A" w:rsidRPr="00615008" w:rsidRDefault="0071602A" w:rsidP="0071602A">
      <w:pPr>
        <w:ind w:firstLine="720"/>
      </w:pPr>
      <w:r>
        <w:t>P</w:t>
      </w:r>
      <w:r w:rsidRPr="00615008">
        <w:t>leural</w:t>
      </w:r>
      <w:r>
        <w:t>,</w:t>
      </w:r>
      <w:r w:rsidRPr="00615008">
        <w:t xml:space="preserve"> synovial</w:t>
      </w:r>
      <w:r>
        <w:t>,</w:t>
      </w:r>
      <w:r w:rsidRPr="00615008">
        <w:t xml:space="preserve"> amniotic</w:t>
      </w:r>
      <w:r>
        <w:t>,</w:t>
      </w:r>
      <w:r w:rsidRPr="00615008">
        <w:t xml:space="preserve"> peritoneal</w:t>
      </w:r>
      <w:r>
        <w:t>,</w:t>
      </w:r>
      <w:r w:rsidRPr="00615008">
        <w:t xml:space="preserve"> cerebrospinal fluid</w:t>
      </w:r>
    </w:p>
    <w:p w:rsidR="0071602A" w:rsidRDefault="0071602A" w:rsidP="0071602A">
      <w:pPr>
        <w:ind w:left="720"/>
      </w:pPr>
      <w:r>
        <w:t>S</w:t>
      </w:r>
      <w:r w:rsidRPr="00615008">
        <w:t>aliva</w:t>
      </w:r>
      <w:r>
        <w:t>,</w:t>
      </w:r>
      <w:r w:rsidRPr="00615008">
        <w:t xml:space="preserve"> </w:t>
      </w:r>
      <w:r w:rsidRPr="00CA235B">
        <w:t xml:space="preserve">vomit </w:t>
      </w:r>
    </w:p>
    <w:p w:rsidR="0071602A" w:rsidRDefault="0071602A" w:rsidP="0071602A">
      <w:pPr>
        <w:ind w:left="720"/>
      </w:pPr>
      <w:r>
        <w:t>S</w:t>
      </w:r>
      <w:r w:rsidRPr="00615008">
        <w:t>emen</w:t>
      </w:r>
      <w:r>
        <w:t>,</w:t>
      </w:r>
      <w:r w:rsidRPr="00615008">
        <w:t xml:space="preserve"> vaginal secretions</w:t>
      </w:r>
    </w:p>
    <w:p w:rsidR="0071602A" w:rsidRDefault="0071602A" w:rsidP="0071602A">
      <w:pPr>
        <w:ind w:firstLine="720"/>
      </w:pPr>
      <w:r>
        <w:t>Skin, hair, bone, tissue, organs</w:t>
      </w:r>
    </w:p>
    <w:p w:rsidR="0071602A" w:rsidRPr="00615008" w:rsidRDefault="0071602A" w:rsidP="0071602A">
      <w:pPr>
        <w:ind w:left="720"/>
      </w:pPr>
      <w:r>
        <w:t>S</w:t>
      </w:r>
      <w:r w:rsidRPr="00CA235B">
        <w:t>putum</w:t>
      </w:r>
      <w:r>
        <w:t xml:space="preserve">, </w:t>
      </w:r>
      <w:r w:rsidRPr="00CA235B">
        <w:t xml:space="preserve">nasal secretions </w:t>
      </w:r>
    </w:p>
    <w:p w:rsidR="0071602A" w:rsidRDefault="0071602A" w:rsidP="0071602A">
      <w:pPr>
        <w:ind w:left="720"/>
      </w:pPr>
      <w:r>
        <w:t>T</w:t>
      </w:r>
      <w:r w:rsidRPr="00CA235B">
        <w:t>ears</w:t>
      </w:r>
      <w:r>
        <w:t xml:space="preserve">, </w:t>
      </w:r>
      <w:r w:rsidRPr="00CA235B">
        <w:t>sweat</w:t>
      </w:r>
    </w:p>
    <w:p w:rsidR="0071602A" w:rsidRDefault="0071602A" w:rsidP="0071602A">
      <w:r>
        <w:tab/>
      </w:r>
      <w:r w:rsidRPr="00F84787">
        <w:t xml:space="preserve"> </w:t>
      </w:r>
      <w:r>
        <w:t>U</w:t>
      </w:r>
      <w:r w:rsidRPr="00CA235B">
        <w:t>rine</w:t>
      </w:r>
      <w:r>
        <w:t xml:space="preserve">, </w:t>
      </w:r>
      <w:r w:rsidRPr="00CA235B">
        <w:t>feces</w:t>
      </w:r>
    </w:p>
    <w:p w:rsidR="00BE6C3D" w:rsidRDefault="00BE6C3D">
      <w:r>
        <w:t>All plants</w:t>
      </w:r>
    </w:p>
    <w:p w:rsidR="0071602A" w:rsidRDefault="0071602A">
      <w:r>
        <w:t>All prions</w:t>
      </w:r>
    </w:p>
    <w:p w:rsidR="00BE6C3D" w:rsidRDefault="006805D9" w:rsidP="00BE6C3D">
      <w:r>
        <w:t>All toxins</w:t>
      </w:r>
    </w:p>
    <w:p w:rsidR="00BE6C3D" w:rsidRDefault="00BE6C3D" w:rsidP="00BE6C3D">
      <w:r>
        <w:t>Arthropods</w:t>
      </w:r>
    </w:p>
    <w:p w:rsidR="00BE6C3D" w:rsidRDefault="00BE6C3D" w:rsidP="00BE6C3D">
      <w:r>
        <w:t xml:space="preserve">Bacteria </w:t>
      </w:r>
    </w:p>
    <w:p w:rsidR="0071602A" w:rsidRDefault="00BE6C3D" w:rsidP="00BE6C3D">
      <w:r>
        <w:t xml:space="preserve">DNA or RNA </w:t>
      </w:r>
    </w:p>
    <w:p w:rsidR="00BE6C3D" w:rsidRDefault="00BE6C3D" w:rsidP="00BE6C3D">
      <w:r>
        <w:t>Fish</w:t>
      </w:r>
    </w:p>
    <w:p w:rsidR="00BE6C3D" w:rsidRDefault="00BE6C3D" w:rsidP="00BE6C3D">
      <w:r>
        <w:t>Fungi</w:t>
      </w:r>
    </w:p>
    <w:p w:rsidR="00BE6C3D" w:rsidRDefault="00BE6C3D" w:rsidP="00BE6C3D">
      <w:r>
        <w:t>Parasites</w:t>
      </w:r>
    </w:p>
    <w:p w:rsidR="00BE6C3D" w:rsidRDefault="00BE6C3D" w:rsidP="00BE6C3D">
      <w:r>
        <w:t>Plasmids (as a group – do not list individually)</w:t>
      </w:r>
    </w:p>
    <w:p w:rsidR="00BE6C3D" w:rsidRDefault="00BE6C3D" w:rsidP="00BE6C3D">
      <w:r>
        <w:t>Proteins</w:t>
      </w:r>
    </w:p>
    <w:p w:rsidR="00BE6C3D" w:rsidRDefault="00BE6C3D" w:rsidP="00BE6C3D">
      <w:r>
        <w:t>Protozoa</w:t>
      </w:r>
    </w:p>
    <w:p w:rsidR="00BE6C3D" w:rsidRDefault="00BE6C3D" w:rsidP="00BE6C3D">
      <w:r>
        <w:t>Rickettsia</w:t>
      </w:r>
    </w:p>
    <w:p w:rsidR="00BE6C3D" w:rsidRDefault="00BE6C3D" w:rsidP="00BE6C3D">
      <w:r>
        <w:t>Synthetic genes</w:t>
      </w:r>
    </w:p>
    <w:p w:rsidR="00BE6C3D" w:rsidRDefault="00BE6C3D" w:rsidP="00BE6C3D">
      <w:r>
        <w:t>Virus</w:t>
      </w:r>
    </w:p>
    <w:p w:rsidR="00BE6C3D" w:rsidRDefault="00BE6C3D" w:rsidP="00BE6C3D"/>
    <w:p w:rsidR="00E249C1" w:rsidRPr="0071602A" w:rsidRDefault="00A520D6">
      <w:pPr>
        <w:rPr>
          <w:i/>
        </w:rPr>
      </w:pPr>
      <w:r w:rsidRPr="0071602A">
        <w:rPr>
          <w:i/>
        </w:rPr>
        <w:t>Note: Please record</w:t>
      </w:r>
      <w:r w:rsidR="0071602A" w:rsidRPr="0071602A">
        <w:rPr>
          <w:i/>
        </w:rPr>
        <w:t xml:space="preserve"> </w:t>
      </w:r>
      <w:r w:rsidRPr="0071602A">
        <w:rPr>
          <w:i/>
        </w:rPr>
        <w:t xml:space="preserve">any other biological material not covered in this list </w:t>
      </w:r>
      <w:r w:rsidR="0071602A" w:rsidRPr="0071602A">
        <w:rPr>
          <w:i/>
        </w:rPr>
        <w:t>on the inventory form</w:t>
      </w:r>
      <w:r w:rsidRPr="0071602A">
        <w:rPr>
          <w:i/>
        </w:rPr>
        <w:t xml:space="preserve"> </w:t>
      </w:r>
    </w:p>
    <w:p w:rsidR="0071602A" w:rsidRDefault="0071602A">
      <w:pPr>
        <w:rPr>
          <w:b/>
          <w:sz w:val="28"/>
          <w:szCs w:val="28"/>
          <w:u w:val="single"/>
        </w:rPr>
      </w:pPr>
    </w:p>
    <w:p w:rsidR="006805D9" w:rsidRPr="00CA235B" w:rsidRDefault="006805D9">
      <w:pPr>
        <w:rPr>
          <w:b/>
          <w:sz w:val="28"/>
          <w:szCs w:val="28"/>
          <w:u w:val="single"/>
        </w:rPr>
      </w:pPr>
      <w:r w:rsidRPr="00CA235B">
        <w:rPr>
          <w:b/>
          <w:sz w:val="28"/>
          <w:szCs w:val="28"/>
          <w:u w:val="single"/>
        </w:rPr>
        <w:t>Exclude</w:t>
      </w:r>
    </w:p>
    <w:p w:rsidR="006805D9" w:rsidRDefault="00BE6C3D">
      <w:r>
        <w:t>Primers used for DNA sequencing, PCR</w:t>
      </w:r>
    </w:p>
    <w:p w:rsidR="00CA235B" w:rsidRDefault="00CA235B"/>
    <w:sectPr w:rsidR="00CA235B" w:rsidSect="006805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23B"/>
    <w:multiLevelType w:val="multilevel"/>
    <w:tmpl w:val="814494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60461FEA"/>
    <w:multiLevelType w:val="multilevel"/>
    <w:tmpl w:val="31A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6805D9"/>
    <w:rsid w:val="00057575"/>
    <w:rsid w:val="0008319F"/>
    <w:rsid w:val="001F5C19"/>
    <w:rsid w:val="00267C2A"/>
    <w:rsid w:val="002B1616"/>
    <w:rsid w:val="00360B5A"/>
    <w:rsid w:val="00386A38"/>
    <w:rsid w:val="003E3625"/>
    <w:rsid w:val="00615008"/>
    <w:rsid w:val="006805D9"/>
    <w:rsid w:val="006C2A11"/>
    <w:rsid w:val="0071602A"/>
    <w:rsid w:val="008F13BD"/>
    <w:rsid w:val="009D5915"/>
    <w:rsid w:val="00A20D22"/>
    <w:rsid w:val="00A520D6"/>
    <w:rsid w:val="00B7374D"/>
    <w:rsid w:val="00BE6C3D"/>
    <w:rsid w:val="00CA235B"/>
    <w:rsid w:val="00D4286E"/>
    <w:rsid w:val="00E249C1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2</cp:revision>
  <cp:lastPrinted>2014-10-09T20:44:00Z</cp:lastPrinted>
  <dcterms:created xsi:type="dcterms:W3CDTF">2015-01-12T15:17:00Z</dcterms:created>
  <dcterms:modified xsi:type="dcterms:W3CDTF">2015-01-12T15:17:00Z</dcterms:modified>
</cp:coreProperties>
</file>